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r>
        <w:rPr>
          <w:rFonts w:hint="default" w:ascii="Nimbus Roman No9 L" w:hAnsi="Nimbus Roman No9 L" w:eastAsia="黑体" w:cs="Nimbus Roman No9 L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春节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2月9日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（除夕）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2月10日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（初一）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（初二）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2月12日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（初三）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2月13日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（初四）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（初五）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（初六）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2月16日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2月17日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（初八）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1350" w:firstLineChars="572"/>
        <w:textAlignment w:val="auto"/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</w:pPr>
      <w:r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  <w:t>3、需填报2月9日（除夕）晚上的带班领导和值班员。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1350" w:firstLineChars="572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  <w:lang w:val="en-US" w:eastAsia="zh-CN"/>
        </w:rPr>
      </w:pPr>
      <w:r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  <w:t>4、2月9日（除夕）晚上带班领导可电话带班。</w:t>
      </w: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pacing w:val="-10"/>
          <w:sz w:val="28"/>
          <w:szCs w:val="28"/>
        </w:rPr>
      </w:pPr>
      <w:r>
        <w:rPr>
          <w:rFonts w:hint="default" w:ascii="Nimbus Roman No9 L" w:hAnsi="Nimbus Roman No9 L" w:eastAsia="方正仿宋_GBK" w:cs="Nimbus Roman No9 L"/>
          <w:sz w:val="28"/>
          <w:szCs w:val="28"/>
        </w:rPr>
        <w:t>抄送：</w:t>
      </w:r>
      <w:r>
        <w:rPr>
          <w:rFonts w:hint="default" w:ascii="Nimbus Roman No9 L" w:hAnsi="Nimbus Roman No9 L" w:eastAsia="方正仿宋_GBK" w:cs="Nimbus Roman No9 L"/>
          <w:spacing w:val="-10"/>
          <w:sz w:val="28"/>
          <w:szCs w:val="28"/>
        </w:rPr>
        <w:t>市委各部门，市人大常委会、政协、纪委办公室，市法院、检察院，</w:t>
      </w:r>
    </w:p>
    <w:p>
      <w:pPr>
        <w:spacing w:line="240" w:lineRule="auto"/>
        <w:ind w:firstLine="828" w:firstLineChars="300"/>
        <w:jc w:val="left"/>
        <w:rPr>
          <w:rFonts w:eastAsia="方正仿宋_GBK"/>
          <w:sz w:val="28"/>
          <w:szCs w:val="28"/>
        </w:rPr>
      </w:pPr>
      <w:r>
        <w:rPr>
          <w:rFonts w:hint="default" w:ascii="Nimbus Roman No9 L" w:hAnsi="Nimbus Roman No9 L" w:eastAsia="方正仿宋_GBK" w:cs="Nimbus Roman No9 L"/>
          <w:sz w:val="28"/>
          <w:szCs w:val="28"/>
        </w:rPr>
        <w:t>白山军分区，各人民团体、民主党派。</w:t>
      </w:r>
    </w:p>
    <w:p/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  <w:docVar w:name="KSO_WPS_MARK_KEY" w:val="b9853c8b-766d-44d1-9828-48761ba4c64d"/>
  </w:docVars>
  <w:rsids>
    <w:rsidRoot w:val="1EF27303"/>
    <w:rsid w:val="1EF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2024-01-31T01:17:00Z</dcterms:created>
  <dc:creator>小花卷</dc:creator>
  <cp:lastModifiedBy>小花卷</cp:lastModifiedBy>
  <dcterms:modified xsi:type="dcterms:W3CDTF">2024-01-31T01:17:51Z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CCA3AABF7A1342E58F15842A866E1BFC_11</vt:lpwstr>
  </property>
</Properties>
</file>